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532154" w:rsidRDefault="00000000">
      <w:pPr>
        <w:spacing w:line="276" w:lineRule="auto"/>
        <w:ind w:left="720" w:hanging="720"/>
        <w:jc w:val="center"/>
        <w:rPr>
          <w:rFonts w:eastAsia="Calibri"/>
          <w:b/>
          <w:bCs/>
          <w:sz w:val="28"/>
          <w:szCs w:val="28"/>
          <w:u w:val="single"/>
          <w:lang w:val="nl-NL"/>
        </w:rPr>
      </w:pPr>
      <w:r>
        <w:rPr>
          <w:rFonts w:eastAsia="Calibri"/>
          <w:b/>
          <w:bCs/>
          <w:sz w:val="28"/>
          <w:szCs w:val="28"/>
          <w:u w:val="single"/>
          <w:lang w:val="nl-NL"/>
        </w:rPr>
        <w:t>TỰ NHIÊN VÀ XÃ HỘI</w:t>
      </w:r>
    </w:p>
    <w:p w:rsidR="00532154" w:rsidRDefault="00000000">
      <w:pPr>
        <w:spacing w:line="276" w:lineRule="auto"/>
        <w:ind w:left="720" w:hanging="720"/>
        <w:jc w:val="center"/>
        <w:rPr>
          <w:rFonts w:eastAsia="Calibri"/>
          <w:b/>
          <w:bCs/>
          <w:sz w:val="28"/>
          <w:szCs w:val="28"/>
          <w:lang w:val="nl-NL"/>
        </w:rPr>
      </w:pPr>
      <w:r>
        <w:rPr>
          <w:rFonts w:eastAsia="Calibri"/>
          <w:b/>
          <w:bCs/>
          <w:sz w:val="28"/>
          <w:szCs w:val="28"/>
          <w:lang w:val="nl-NL"/>
        </w:rPr>
        <w:t>CHỦ ĐỀ 5: CON NGƯỜI VÀ SỨC KHỎE</w:t>
      </w:r>
    </w:p>
    <w:p w:rsidR="00532154" w:rsidRDefault="00000000">
      <w:pPr>
        <w:spacing w:line="276" w:lineRule="auto"/>
        <w:ind w:left="720" w:hanging="720"/>
        <w:jc w:val="center"/>
        <w:rPr>
          <w:rFonts w:eastAsia="Calibri"/>
          <w:b/>
          <w:bCs/>
          <w:sz w:val="28"/>
          <w:szCs w:val="28"/>
          <w:lang w:val="nl-NL"/>
        </w:rPr>
      </w:pPr>
      <w:r>
        <w:rPr>
          <w:rFonts w:eastAsia="Calibri"/>
          <w:b/>
          <w:bCs/>
          <w:sz w:val="28"/>
          <w:szCs w:val="28"/>
          <w:lang w:val="nl-NL"/>
        </w:rPr>
        <w:t>Bài 23: CHĂM SÓC VÀ BẢO VỆ CƠ QUAN THẦN KINH</w:t>
      </w:r>
    </w:p>
    <w:p w:rsidR="00532154" w:rsidRDefault="00000000">
      <w:pPr>
        <w:ind w:left="720" w:hanging="720"/>
        <w:rPr>
          <w:rFonts w:eastAsia="Calibri"/>
          <w:b/>
          <w:bCs/>
          <w:sz w:val="28"/>
          <w:szCs w:val="28"/>
          <w:lang w:val="nl-NL"/>
        </w:rPr>
      </w:pPr>
      <w:r>
        <w:rPr>
          <w:rFonts w:eastAsia="Calibri"/>
          <w:b/>
          <w:bCs/>
          <w:sz w:val="28"/>
          <w:szCs w:val="28"/>
          <w:lang w:val="nl-NL"/>
        </w:rPr>
        <w:t>I. YÊU CẦU CẦN ĐẠT</w:t>
      </w:r>
    </w:p>
    <w:p w:rsidR="00532154" w:rsidRDefault="00000000">
      <w:pPr>
        <w:ind w:firstLine="360"/>
        <w:jc w:val="both"/>
        <w:rPr>
          <w:rFonts w:eastAsia="Calibri"/>
          <w:b/>
          <w:sz w:val="28"/>
          <w:szCs w:val="28"/>
          <w:lang w:val="nl-NL"/>
        </w:rPr>
      </w:pPr>
      <w:r>
        <w:rPr>
          <w:rFonts w:eastAsia="Calibri"/>
          <w:b/>
          <w:sz w:val="28"/>
          <w:szCs w:val="28"/>
          <w:lang w:val="nl-NL"/>
        </w:rPr>
        <w:t>1. Kiến thức – Kĩ năng</w:t>
      </w:r>
    </w:p>
    <w:p w:rsidR="00532154" w:rsidRDefault="00000000">
      <w:pPr>
        <w:ind w:firstLine="360"/>
        <w:rPr>
          <w:rFonts w:eastAsia="Calibri"/>
          <w:sz w:val="28"/>
          <w:szCs w:val="28"/>
          <w:lang w:val="nl-NL"/>
        </w:rPr>
      </w:pPr>
      <w:r>
        <w:rPr>
          <w:rFonts w:eastAsia="Calibri"/>
          <w:sz w:val="28"/>
          <w:szCs w:val="28"/>
          <w:lang w:val="nl-NL"/>
        </w:rPr>
        <w:t>- Nêu được mối quan hệ với gia đình hoặc bạn bè có ảnh hưởng tốt hoặc xấu dến trạng thái cảm xúc (hoặc sức khỏe tinh thần) của mỗi người.</w:t>
      </w:r>
    </w:p>
    <w:p w:rsidR="00532154" w:rsidRDefault="00000000">
      <w:pPr>
        <w:ind w:firstLine="360"/>
        <w:rPr>
          <w:rFonts w:eastAsia="Calibri"/>
          <w:sz w:val="28"/>
          <w:szCs w:val="28"/>
          <w:lang w:val="nl-NL"/>
        </w:rPr>
      </w:pPr>
      <w:r>
        <w:rPr>
          <w:rFonts w:eastAsia="Calibri"/>
          <w:sz w:val="28"/>
          <w:szCs w:val="28"/>
          <w:lang w:val="nl-NL"/>
        </w:rPr>
        <w:t>- Trình bày được một số việc cần làm hoặc cần tránh để giữ gìn bảo vệ cơ quan thần kinh .                                                                                                                                     - Phát triển năng lực quan sát, phân tích, khái quát hóa, làm việc theo nhóm, xử lí tình huống, đóng vai và thuyết trình .</w:t>
      </w:r>
    </w:p>
    <w:p w:rsidR="00532154" w:rsidRDefault="00000000">
      <w:pPr>
        <w:jc w:val="both"/>
        <w:rPr>
          <w:rFonts w:eastAsia="Calibri"/>
          <w:b/>
          <w:sz w:val="28"/>
          <w:szCs w:val="28"/>
          <w:lang w:val="nl-NL"/>
        </w:rPr>
      </w:pPr>
      <w:r>
        <w:rPr>
          <w:rFonts w:eastAsia="Calibri"/>
          <w:sz w:val="28"/>
          <w:szCs w:val="28"/>
          <w:lang w:val="nl-NL"/>
        </w:rPr>
        <w:t xml:space="preserve">    </w:t>
      </w:r>
      <w:r>
        <w:rPr>
          <w:rFonts w:eastAsia="Calibri"/>
          <w:b/>
          <w:sz w:val="28"/>
          <w:szCs w:val="28"/>
          <w:lang w:val="nl-NL"/>
        </w:rPr>
        <w:t xml:space="preserve">2. Năng lực </w:t>
      </w:r>
    </w:p>
    <w:p w:rsidR="00532154" w:rsidRDefault="00000000">
      <w:pPr>
        <w:ind w:firstLine="360"/>
        <w:rPr>
          <w:rFonts w:eastAsia="Calibri"/>
          <w:sz w:val="28"/>
          <w:szCs w:val="28"/>
          <w:lang w:val="nl-NL"/>
        </w:rPr>
      </w:pPr>
      <w:r>
        <w:rPr>
          <w:rFonts w:eastAsia="Calibri"/>
          <w:sz w:val="28"/>
          <w:szCs w:val="28"/>
          <w:lang w:val="nl-NL"/>
        </w:rPr>
        <w:t>- Năng lực tự chủ, tự học: lắng nghe, trả lời câu hỏi, làm bài tập.</w:t>
      </w:r>
    </w:p>
    <w:p w:rsidR="00532154" w:rsidRDefault="00000000">
      <w:pPr>
        <w:ind w:firstLine="360"/>
        <w:rPr>
          <w:rFonts w:eastAsia="Calibri"/>
          <w:sz w:val="28"/>
          <w:szCs w:val="28"/>
          <w:lang w:val="nl-NL"/>
        </w:rPr>
      </w:pPr>
      <w:r>
        <w:rPr>
          <w:rFonts w:eastAsia="Calibri"/>
          <w:sz w:val="28"/>
          <w:szCs w:val="28"/>
          <w:lang w:val="nl-NL"/>
        </w:rPr>
        <w:t>- Năng lực giải quyết vấn đề và sáng tạo: Sử  dụng các kiến thức đã học ứng dụng vào thực tế, tìm tòi, phát hiện giải quyết các nhiệm vụ trong cuộc sổng.</w:t>
      </w:r>
    </w:p>
    <w:p w:rsidR="00532154" w:rsidRDefault="00000000">
      <w:pPr>
        <w:ind w:firstLine="360"/>
        <w:rPr>
          <w:rFonts w:eastAsia="Calibri"/>
          <w:sz w:val="28"/>
          <w:szCs w:val="28"/>
          <w:lang w:val="nl-NL"/>
        </w:rPr>
      </w:pPr>
      <w:r>
        <w:rPr>
          <w:rFonts w:eastAsia="Calibri"/>
          <w:sz w:val="28"/>
          <w:szCs w:val="28"/>
          <w:lang w:val="nl-NL"/>
        </w:rPr>
        <w:t>- Năng lực giao tiếp và hợp tác: Trao đổi và thảo luận để thực hiện các nhiệm vụ học tập.</w:t>
      </w:r>
    </w:p>
    <w:p w:rsidR="00532154" w:rsidRDefault="00000000">
      <w:pPr>
        <w:ind w:firstLine="360"/>
        <w:jc w:val="both"/>
        <w:rPr>
          <w:rFonts w:eastAsia="Calibri"/>
          <w:b/>
          <w:sz w:val="28"/>
          <w:szCs w:val="28"/>
          <w:lang w:val="nl-NL"/>
        </w:rPr>
      </w:pPr>
      <w:r>
        <w:rPr>
          <w:rFonts w:eastAsia="Calibri"/>
          <w:b/>
          <w:sz w:val="28"/>
          <w:szCs w:val="28"/>
          <w:lang w:val="nl-NL"/>
        </w:rPr>
        <w:t>3. Phẩm chất</w:t>
      </w:r>
    </w:p>
    <w:p w:rsidR="00532154" w:rsidRDefault="00000000">
      <w:pPr>
        <w:ind w:firstLine="360"/>
        <w:rPr>
          <w:rFonts w:eastAsia="Calibri"/>
          <w:sz w:val="28"/>
          <w:szCs w:val="28"/>
          <w:lang w:val="nl-NL"/>
        </w:rPr>
      </w:pPr>
      <w:r>
        <w:rPr>
          <w:rFonts w:eastAsia="Calibri"/>
          <w:sz w:val="28"/>
          <w:szCs w:val="28"/>
          <w:lang w:val="nl-NL"/>
        </w:rPr>
        <w:t>- Phẩm chất nhân ái: Có ý thức giúp đỡ lẫn nhau trong hoạt động nhóm để hoàn thành nhiệm vụ.</w:t>
      </w:r>
    </w:p>
    <w:p w:rsidR="00532154" w:rsidRDefault="00000000">
      <w:pPr>
        <w:ind w:firstLine="360"/>
        <w:rPr>
          <w:rFonts w:eastAsia="Calibri"/>
          <w:sz w:val="28"/>
          <w:szCs w:val="28"/>
          <w:lang w:val="nl-NL"/>
        </w:rPr>
      </w:pPr>
      <w:r>
        <w:rPr>
          <w:rFonts w:eastAsia="Calibri"/>
          <w:sz w:val="28"/>
          <w:szCs w:val="28"/>
          <w:lang w:val="nl-NL"/>
        </w:rPr>
        <w:t>- Phẩm chất chăm chỉ: Chăm chỉ suy nghĩ, trả lời câu hỏi; làm tốt các bài tập.</w:t>
      </w:r>
    </w:p>
    <w:p w:rsidR="00532154" w:rsidRDefault="00000000">
      <w:pPr>
        <w:ind w:firstLine="360"/>
        <w:jc w:val="both"/>
        <w:rPr>
          <w:rFonts w:eastAsia="Calibri"/>
          <w:sz w:val="28"/>
          <w:szCs w:val="28"/>
          <w:lang w:val="nl-NL"/>
        </w:rPr>
      </w:pPr>
      <w:r>
        <w:rPr>
          <w:rFonts w:eastAsia="Calibri"/>
          <w:sz w:val="28"/>
          <w:szCs w:val="28"/>
          <w:lang w:val="nl-NL"/>
        </w:rPr>
        <w:t>- Phẩm chất trách nhiệm: Giữ trật tự, biết lắng nghe, học tập nghiêm túc.</w:t>
      </w:r>
    </w:p>
    <w:p w:rsidR="00532154" w:rsidRDefault="00000000">
      <w:pPr>
        <w:ind w:firstLine="360"/>
        <w:jc w:val="both"/>
        <w:rPr>
          <w:rFonts w:eastAsia="Calibri"/>
          <w:b/>
          <w:sz w:val="28"/>
          <w:szCs w:val="28"/>
          <w:lang w:val="nl-NL"/>
        </w:rPr>
      </w:pPr>
      <w:r>
        <w:rPr>
          <w:rFonts w:eastAsia="Calibri"/>
          <w:b/>
          <w:sz w:val="28"/>
          <w:szCs w:val="28"/>
          <w:lang w:val="nl-NL"/>
        </w:rPr>
        <w:t>II. ĐỒ DÙNG DẠY - HỌC:</w:t>
      </w:r>
    </w:p>
    <w:p w:rsidR="00532154" w:rsidRDefault="00000000">
      <w:pPr>
        <w:ind w:firstLine="360"/>
        <w:jc w:val="both"/>
        <w:rPr>
          <w:rFonts w:eastAsia="Calibri"/>
          <w:sz w:val="28"/>
          <w:szCs w:val="28"/>
          <w:lang w:val="nl-NL"/>
        </w:rPr>
      </w:pPr>
      <w:r>
        <w:rPr>
          <w:rFonts w:eastAsia="Calibri"/>
          <w:sz w:val="28"/>
          <w:szCs w:val="28"/>
          <w:lang w:val="nl-NL"/>
        </w:rPr>
        <w:t xml:space="preserve">- GV: Máy tính, kế hoạch bài dạy, các slide minh họa, SGK, </w:t>
      </w:r>
      <w:r>
        <w:rPr>
          <w:rFonts w:eastAsia="Calibri"/>
          <w:sz w:val="28"/>
          <w:szCs w:val="28"/>
          <w:lang w:val="nl-NL"/>
        </w:rPr>
        <w:tab/>
        <w:t>tranh sgk/94&amp;95, bảng nhóm.</w:t>
      </w:r>
    </w:p>
    <w:p w:rsidR="00532154" w:rsidRDefault="00000000">
      <w:pPr>
        <w:spacing w:line="276" w:lineRule="auto"/>
        <w:ind w:firstLine="360"/>
        <w:jc w:val="both"/>
        <w:rPr>
          <w:rFonts w:eastAsia="Calibri"/>
          <w:sz w:val="28"/>
          <w:szCs w:val="28"/>
          <w:lang w:val="nl-NL"/>
        </w:rPr>
      </w:pPr>
      <w:r>
        <w:rPr>
          <w:rFonts w:eastAsia="Calibri"/>
          <w:sz w:val="28"/>
          <w:szCs w:val="28"/>
          <w:lang w:val="nl-NL"/>
        </w:rPr>
        <w:t>- HS: SGK</w:t>
      </w:r>
    </w:p>
    <w:p w:rsidR="00532154" w:rsidRDefault="00000000">
      <w:pPr>
        <w:spacing w:line="276" w:lineRule="auto"/>
        <w:ind w:firstLine="360"/>
        <w:jc w:val="both"/>
        <w:outlineLvl w:val="0"/>
        <w:rPr>
          <w:rFonts w:eastAsia="Calibri"/>
          <w:b/>
          <w:color w:val="FF0000"/>
          <w:sz w:val="28"/>
          <w:szCs w:val="28"/>
          <w:lang w:val="nl-NL"/>
        </w:rPr>
      </w:pPr>
      <w:r>
        <w:rPr>
          <w:rFonts w:eastAsia="Calibri"/>
          <w:b/>
          <w:sz w:val="28"/>
          <w:szCs w:val="28"/>
          <w:lang w:val="nl-NL"/>
        </w:rPr>
        <w:t xml:space="preserve">III. CÁC HOẠT ĐỘNG DẠY - HỌC </w:t>
      </w:r>
      <w:r>
        <w:rPr>
          <w:rFonts w:eastAsia="Calibri"/>
          <w:b/>
          <w:color w:val="FF0000"/>
          <w:sz w:val="28"/>
          <w:szCs w:val="28"/>
          <w:lang w:val="nl-NL"/>
        </w:rPr>
        <w:t>Tiết 1. Ngày dạy: 1</w:t>
      </w:r>
      <w:r>
        <w:rPr>
          <w:rFonts w:eastAsia="Calibri"/>
          <w:b/>
          <w:color w:val="FF0000"/>
          <w:sz w:val="28"/>
          <w:szCs w:val="28"/>
        </w:rPr>
        <w:t>2</w:t>
      </w:r>
      <w:r>
        <w:rPr>
          <w:rFonts w:eastAsia="Calibri"/>
          <w:b/>
          <w:color w:val="FF0000"/>
          <w:sz w:val="28"/>
          <w:szCs w:val="28"/>
          <w:lang w:val="nl-NL"/>
        </w:rPr>
        <w:t>/03/2024</w:t>
      </w:r>
    </w:p>
    <w:tbl>
      <w:tblPr>
        <w:tblW w:w="10123" w:type="dxa"/>
        <w:tblInd w:w="-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59"/>
        <w:gridCol w:w="4564"/>
      </w:tblGrid>
      <w:tr w:rsidR="00532154">
        <w:tc>
          <w:tcPr>
            <w:tcW w:w="5559" w:type="dxa"/>
            <w:tcBorders>
              <w:bottom w:val="single" w:sz="4" w:space="0" w:color="auto"/>
            </w:tcBorders>
          </w:tcPr>
          <w:p w:rsidR="00532154" w:rsidRDefault="00000000">
            <w:pPr>
              <w:spacing w:line="276" w:lineRule="auto"/>
              <w:jc w:val="center"/>
              <w:rPr>
                <w:rFonts w:eastAsia="Calibri"/>
                <w:b/>
                <w:sz w:val="28"/>
                <w:szCs w:val="28"/>
                <w:lang w:val="nl-NL"/>
              </w:rPr>
            </w:pPr>
            <w:r>
              <w:rPr>
                <w:rFonts w:eastAsia="Calibri"/>
                <w:b/>
                <w:sz w:val="28"/>
                <w:szCs w:val="28"/>
                <w:lang w:val="nl-NL"/>
              </w:rPr>
              <w:t>Hoạt động của GV</w:t>
            </w:r>
          </w:p>
        </w:tc>
        <w:tc>
          <w:tcPr>
            <w:tcW w:w="4564" w:type="dxa"/>
            <w:tcBorders>
              <w:bottom w:val="single" w:sz="4" w:space="0" w:color="auto"/>
            </w:tcBorders>
          </w:tcPr>
          <w:p w:rsidR="00532154" w:rsidRDefault="00000000">
            <w:pPr>
              <w:spacing w:line="276" w:lineRule="auto"/>
              <w:jc w:val="center"/>
              <w:rPr>
                <w:rFonts w:eastAsia="Calibri"/>
                <w:b/>
                <w:sz w:val="28"/>
                <w:szCs w:val="28"/>
                <w:lang w:val="nl-NL"/>
              </w:rPr>
            </w:pPr>
            <w:r>
              <w:rPr>
                <w:rFonts w:eastAsia="Calibri"/>
                <w:b/>
                <w:sz w:val="28"/>
                <w:szCs w:val="28"/>
                <w:lang w:val="nl-NL"/>
              </w:rPr>
              <w:t>Hoạt động của HS</w:t>
            </w:r>
          </w:p>
        </w:tc>
      </w:tr>
      <w:tr w:rsidR="00532154">
        <w:tc>
          <w:tcPr>
            <w:tcW w:w="5559" w:type="dxa"/>
            <w:tcBorders>
              <w:bottom w:val="single" w:sz="4" w:space="0" w:color="auto"/>
            </w:tcBorders>
          </w:tcPr>
          <w:p w:rsidR="00532154" w:rsidRDefault="00000000">
            <w:pPr>
              <w:jc w:val="both"/>
              <w:rPr>
                <w:rFonts w:eastAsia="Calibri"/>
                <w:b/>
                <w:bCs/>
                <w:sz w:val="28"/>
                <w:szCs w:val="28"/>
                <w:lang w:val="nl-NL"/>
              </w:rPr>
            </w:pPr>
            <w:r>
              <w:rPr>
                <w:rFonts w:eastAsia="Calibri"/>
                <w:b/>
                <w:bCs/>
                <w:sz w:val="28"/>
                <w:szCs w:val="28"/>
                <w:lang w:val="nl-NL"/>
              </w:rPr>
              <w:t>1. HĐ mở đầu:3’</w:t>
            </w:r>
          </w:p>
          <w:p w:rsidR="00532154" w:rsidRDefault="00000000">
            <w:pPr>
              <w:jc w:val="both"/>
              <w:outlineLvl w:val="0"/>
              <w:rPr>
                <w:rFonts w:eastAsia="Calibri"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</w:pPr>
            <w:r>
              <w:rPr>
                <w:rFonts w:eastAsia="Calibri"/>
                <w:color w:val="000000"/>
                <w:sz w:val="28"/>
                <w:szCs w:val="28"/>
                <w:shd w:val="clear" w:color="auto" w:fill="FFFFFF"/>
                <w:lang w:val="nl-NL"/>
              </w:rPr>
              <w:t>- YCHS quan sát 4 biểu hiện khuôn mặt trong SGK</w:t>
            </w:r>
          </w:p>
          <w:p w:rsidR="00532154" w:rsidRDefault="00000000">
            <w:pPr>
              <w:jc w:val="both"/>
              <w:outlineLvl w:val="0"/>
              <w:rPr>
                <w:rFonts w:eastAsia="Calibri"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 YCHS thảo luận N4 và lên thể hiện lại trạng thái như hình 1.</w:t>
            </w:r>
          </w:p>
          <w:p w:rsidR="00532154" w:rsidRDefault="00000000">
            <w:pPr>
              <w:jc w:val="both"/>
              <w:outlineLvl w:val="0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 GV Nhận xét, tuyên dương.</w:t>
            </w:r>
          </w:p>
          <w:p w:rsidR="00532154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 Trạng thái đó thể hiện điều gì? Trạng thái đó sẽ có lợi hay có hại đối với cơ quan thần kinh?</w:t>
            </w:r>
            <w:r>
              <w:rPr>
                <w:rFonts w:eastAsia="Calibri"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Để tìm hiểu rõ hơn điều này, chúng ta sẽ cùng tìm hiểu trong bài học ngày hôm nay – </w:t>
            </w:r>
            <w:r>
              <w:rPr>
                <w:rFonts w:eastAsia="Calibri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Bài 23: Chăm sóc và bảo vệ cơ quan thần kinh (Tiết 1)</w:t>
            </w:r>
            <w:r>
              <w:rPr>
                <w:rFonts w:eastAsia="Calibri"/>
                <w:sz w:val="28"/>
                <w:szCs w:val="28"/>
                <w:lang w:val="nl-NL"/>
              </w:rPr>
              <w:t xml:space="preserve"> </w:t>
            </w:r>
          </w:p>
          <w:p w:rsidR="00532154" w:rsidRDefault="00000000">
            <w:pPr>
              <w:jc w:val="both"/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</w:pPr>
            <w:r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  <w:t xml:space="preserve">2. HĐ hình thành kiến thức: </w:t>
            </w:r>
          </w:p>
          <w:p w:rsidR="00532154" w:rsidRDefault="00000000">
            <w:pPr>
              <w:jc w:val="both"/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</w:pPr>
            <w:r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  <w:lastRenderedPageBreak/>
              <w:t xml:space="preserve">Hoạt động 1: Tìm hiểu các việc </w:t>
            </w:r>
            <w:r>
              <w:rPr>
                <w:rFonts w:eastAsia="Calibri"/>
                <w:sz w:val="28"/>
                <w:szCs w:val="28"/>
                <w:lang w:val="nl-NL"/>
              </w:rPr>
              <w:t>l</w:t>
            </w:r>
            <w:r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  <w:t>àm trong tranh 10’</w:t>
            </w:r>
          </w:p>
          <w:p w:rsidR="00532154" w:rsidRDefault="0000000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>- YCHS QS H 2-9  và thảo luận nhóm 4:</w:t>
            </w:r>
          </w:p>
          <w:p w:rsidR="00532154" w:rsidRDefault="00000000">
            <w:pPr>
              <w:shd w:val="clear" w:color="auto" w:fill="FFFFFF"/>
              <w:jc w:val="both"/>
              <w:rPr>
                <w:i/>
                <w:iCs/>
                <w:color w:val="000000"/>
                <w:sz w:val="28"/>
                <w:szCs w:val="28"/>
                <w:lang w:val="nl-NL"/>
              </w:rPr>
            </w:pPr>
            <w:r>
              <w:rPr>
                <w:i/>
                <w:iCs/>
                <w:color w:val="000000"/>
                <w:sz w:val="28"/>
                <w:szCs w:val="28"/>
                <w:lang w:val="nl-NL"/>
              </w:rPr>
              <w:t>+ Hãy mô tả ý nghĩa các hình.                              + Em đã bao trải qua các tình huống như trong hình chưa? Cảm giác của em khi đó như thế nào?</w:t>
            </w:r>
          </w:p>
          <w:p w:rsidR="00532154" w:rsidRDefault="00532154">
            <w:pPr>
              <w:shd w:val="clear" w:color="auto" w:fill="FFFFFF"/>
              <w:jc w:val="both"/>
              <w:rPr>
                <w:i/>
                <w:iCs/>
                <w:color w:val="000000"/>
                <w:sz w:val="28"/>
                <w:szCs w:val="28"/>
                <w:lang w:val="nl-NL"/>
              </w:rPr>
            </w:pPr>
          </w:p>
          <w:p w:rsidR="00532154" w:rsidRDefault="00532154">
            <w:pPr>
              <w:shd w:val="clear" w:color="auto" w:fill="FFFFFF"/>
              <w:jc w:val="both"/>
              <w:rPr>
                <w:i/>
                <w:iCs/>
                <w:color w:val="000000"/>
                <w:sz w:val="28"/>
                <w:szCs w:val="28"/>
                <w:lang w:val="nl-NL"/>
              </w:rPr>
            </w:pPr>
          </w:p>
          <w:p w:rsidR="00532154" w:rsidRDefault="00532154">
            <w:pPr>
              <w:shd w:val="clear" w:color="auto" w:fill="FFFFFF"/>
              <w:jc w:val="both"/>
              <w:rPr>
                <w:i/>
                <w:iCs/>
                <w:color w:val="000000"/>
                <w:sz w:val="28"/>
                <w:szCs w:val="28"/>
                <w:lang w:val="nl-NL"/>
              </w:rPr>
            </w:pPr>
          </w:p>
          <w:p w:rsidR="00532154" w:rsidRDefault="00532154">
            <w:pPr>
              <w:shd w:val="clear" w:color="auto" w:fill="FFFFFF"/>
              <w:jc w:val="both"/>
              <w:rPr>
                <w:i/>
                <w:iCs/>
                <w:color w:val="000000"/>
                <w:sz w:val="28"/>
                <w:szCs w:val="28"/>
                <w:lang w:val="nl-NL"/>
              </w:rPr>
            </w:pPr>
          </w:p>
          <w:p w:rsidR="00532154" w:rsidRDefault="0000000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>- GV nhận xét, kết luận.</w:t>
            </w:r>
          </w:p>
          <w:p w:rsidR="00532154" w:rsidRDefault="00000000">
            <w:pPr>
              <w:jc w:val="both"/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</w:pPr>
            <w:r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  <w:t xml:space="preserve">Hoạt động 2: Việc </w:t>
            </w:r>
            <w:r>
              <w:rPr>
                <w:rFonts w:eastAsia="Calibri"/>
                <w:b/>
                <w:sz w:val="28"/>
                <w:szCs w:val="28"/>
                <w:lang w:val="nl-NL"/>
              </w:rPr>
              <w:t>l</w:t>
            </w:r>
            <w:r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  <w:t xml:space="preserve">àm có </w:t>
            </w:r>
            <w:r>
              <w:rPr>
                <w:rFonts w:eastAsia="Calibri"/>
                <w:b/>
                <w:sz w:val="28"/>
                <w:szCs w:val="28"/>
                <w:lang w:val="nl-NL"/>
              </w:rPr>
              <w:t>l</w:t>
            </w:r>
            <w:r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  <w:t>ợi hay có hại với cơ quan thần kinh 5’</w:t>
            </w:r>
          </w:p>
          <w:p w:rsidR="00532154" w:rsidRDefault="00000000">
            <w:pPr>
              <w:shd w:val="clear" w:color="auto" w:fill="FFFFFF"/>
              <w:jc w:val="both"/>
              <w:rPr>
                <w:i/>
                <w:color w:val="000000"/>
                <w:sz w:val="28"/>
                <w:szCs w:val="28"/>
                <w:lang w:val="nl-NL"/>
              </w:rPr>
            </w:pPr>
            <w:r>
              <w:rPr>
                <w:iCs/>
                <w:color w:val="000000"/>
                <w:sz w:val="28"/>
                <w:szCs w:val="28"/>
                <w:lang w:val="nl-NL"/>
              </w:rPr>
              <w:t>- Cho HS dùng thẻ mặt méo, mặt cười thể hiện việc nên làm và không nên làm.</w:t>
            </w:r>
          </w:p>
          <w:p w:rsidR="00532154" w:rsidRDefault="0000000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iCs/>
                <w:color w:val="000000"/>
                <w:sz w:val="28"/>
                <w:szCs w:val="28"/>
                <w:lang w:val="nl-NL"/>
              </w:rPr>
              <w:t xml:space="preserve">-Cho HS nêu thêm những việc </w:t>
            </w:r>
            <w:r>
              <w:rPr>
                <w:sz w:val="28"/>
                <w:szCs w:val="28"/>
                <w:lang w:val="nl-NL"/>
              </w:rPr>
              <w:t>l</w:t>
            </w:r>
            <w:r>
              <w:rPr>
                <w:iCs/>
                <w:color w:val="000000"/>
                <w:sz w:val="28"/>
                <w:szCs w:val="28"/>
                <w:lang w:val="nl-NL"/>
              </w:rPr>
              <w:t xml:space="preserve">àm có </w:t>
            </w:r>
            <w:r>
              <w:rPr>
                <w:sz w:val="28"/>
                <w:szCs w:val="28"/>
                <w:lang w:val="nl-NL"/>
              </w:rPr>
              <w:t>l</w:t>
            </w:r>
            <w:r>
              <w:rPr>
                <w:iCs/>
                <w:color w:val="000000"/>
                <w:sz w:val="28"/>
                <w:szCs w:val="28"/>
                <w:lang w:val="nl-NL"/>
              </w:rPr>
              <w:t xml:space="preserve">ợi và có hại cho cơ quan thần kinh.                                     </w:t>
            </w:r>
            <w:r>
              <w:rPr>
                <w:b/>
                <w:sz w:val="28"/>
                <w:szCs w:val="28"/>
                <w:lang w:val="nl-NL"/>
              </w:rPr>
              <w:t xml:space="preserve">3. </w:t>
            </w:r>
            <w:r>
              <w:rPr>
                <w:b/>
                <w:bCs/>
                <w:color w:val="000000"/>
                <w:sz w:val="28"/>
                <w:szCs w:val="28"/>
                <w:lang w:val="nl-NL"/>
              </w:rPr>
              <w:t xml:space="preserve"> 3. Luyện tập: </w:t>
            </w:r>
            <w:r>
              <w:rPr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Cảm xúc của em khi gặp các tình huống trong cuộc sống 15’</w:t>
            </w:r>
          </w:p>
          <w:p w:rsidR="00532154" w:rsidRDefault="0000000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>- GV mời 1 HS đứng dậy đọc yêu cầu Bài tập .</w:t>
            </w:r>
          </w:p>
          <w:p w:rsidR="00532154" w:rsidRDefault="0000000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3392805" cy="1541780"/>
                  <wp:effectExtent l="0" t="0" r="0" b="127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572" t="8366" r="9857" b="272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2805" cy="1541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2154" w:rsidRDefault="0000000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>- YCHS thảo luận nhóm 4, đưa ra cách giải quyết</w:t>
            </w:r>
          </w:p>
          <w:p w:rsidR="00532154" w:rsidRDefault="0000000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>- GV nhận xét, tuyên dương các nhóm.</w:t>
            </w:r>
          </w:p>
          <w:p w:rsidR="00532154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b/>
                <w:sz w:val="28"/>
                <w:szCs w:val="28"/>
                <w:lang w:val="nl-NL"/>
              </w:rPr>
              <w:t>*Củng cố - dặn dò</w:t>
            </w:r>
            <w:r>
              <w:rPr>
                <w:rFonts w:eastAsia="Calibri"/>
                <w:b/>
                <w:bCs/>
                <w:color w:val="000000"/>
                <w:sz w:val="28"/>
                <w:szCs w:val="28"/>
                <w:lang w:val="nl-NL"/>
              </w:rPr>
              <w:t xml:space="preserve"> 2’</w:t>
            </w:r>
          </w:p>
          <w:p w:rsidR="00532154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 Cho HS đọc mục em có biết /97                          -Nhận xét giờ học, khen ngợi, động viên HS.</w:t>
            </w:r>
          </w:p>
          <w:p w:rsidR="00532154" w:rsidRDefault="00000000">
            <w:pPr>
              <w:jc w:val="both"/>
              <w:rPr>
                <w:rFonts w:eastAsia="Calibri"/>
                <w:bCs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 Dặn HS về nhà tìm hiểu thêm</w:t>
            </w:r>
          </w:p>
        </w:tc>
        <w:tc>
          <w:tcPr>
            <w:tcW w:w="4564" w:type="dxa"/>
            <w:tcBorders>
              <w:bottom w:val="single" w:sz="4" w:space="0" w:color="auto"/>
            </w:tcBorders>
          </w:tcPr>
          <w:p w:rsidR="00532154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lastRenderedPageBreak/>
              <w:t xml:space="preserve">                                                                     </w:t>
            </w:r>
          </w:p>
          <w:p w:rsidR="00532154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 HS thảo luận nhóm 4 và thể hiện nét mặt như hình 1:</w:t>
            </w:r>
          </w:p>
          <w:p w:rsidR="00532154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- 2- 3 nhóm HS lên thực hiện và lớp nhận xét.</w:t>
            </w:r>
          </w:p>
          <w:p w:rsidR="00532154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 xml:space="preserve">                                                               - HS thảo luận nhóm 4 và thể hiện nét mặt như hình 1:</w:t>
            </w:r>
          </w:p>
          <w:p w:rsidR="00532154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- 1- 2 HS trả lời.</w:t>
            </w:r>
          </w:p>
          <w:p w:rsidR="00532154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 HS nhắc lại tên bài, ghi vở</w:t>
            </w:r>
          </w:p>
          <w:p w:rsidR="00532154" w:rsidRDefault="00532154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532154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532154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532154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000000">
            <w:pPr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lastRenderedPageBreak/>
              <w:t>- Thảo luận N4</w:t>
            </w:r>
          </w:p>
          <w:p w:rsidR="00532154" w:rsidRDefault="00000000">
            <w:pPr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</w:pPr>
            <w:r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  <w:t>+ Tranh 2:Trò chuyện cùng ba mẹ.</w:t>
            </w:r>
          </w:p>
          <w:p w:rsidR="00532154" w:rsidRDefault="00000000">
            <w:pPr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</w:pPr>
            <w:r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  <w:t>+ Tranh 3: thả diều trên đê.</w:t>
            </w:r>
          </w:p>
          <w:p w:rsidR="00532154" w:rsidRDefault="00000000">
            <w:pPr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</w:pPr>
            <w:r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  <w:t>+ Tranh 4: Bố đưa đi học.</w:t>
            </w:r>
          </w:p>
          <w:p w:rsidR="00532154" w:rsidRDefault="00000000">
            <w:pPr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</w:pPr>
            <w:r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  <w:t xml:space="preserve">+ Tranh 5: đi ngủ </w:t>
            </w:r>
            <w:r>
              <w:rPr>
                <w:rFonts w:eastAsia="Calibri"/>
                <w:sz w:val="28"/>
                <w:szCs w:val="28"/>
                <w:lang w:val="nl-NL"/>
              </w:rPr>
              <w:t>l</w:t>
            </w:r>
            <w:r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  <w:t>úc 9 giờ.</w:t>
            </w:r>
          </w:p>
          <w:p w:rsidR="00532154" w:rsidRDefault="00000000">
            <w:pPr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</w:pPr>
            <w:r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  <w:t>+ Tranh 6: uống cà phê.</w:t>
            </w:r>
          </w:p>
          <w:p w:rsidR="00532154" w:rsidRDefault="00000000">
            <w:pPr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</w:pPr>
            <w:r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  <w:t>+ Tranh 7: cùng  diễn văn nghệ.</w:t>
            </w:r>
          </w:p>
          <w:p w:rsidR="00532154" w:rsidRDefault="00000000">
            <w:pPr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</w:pPr>
            <w:r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  <w:t xml:space="preserve">+ Tranh 8: chia </w:t>
            </w:r>
            <w:r>
              <w:rPr>
                <w:rFonts w:eastAsia="Calibri"/>
                <w:sz w:val="28"/>
                <w:szCs w:val="28"/>
                <w:lang w:val="nl-NL"/>
              </w:rPr>
              <w:t>l</w:t>
            </w:r>
            <w:r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  <w:t>ẻ ra chơi.</w:t>
            </w:r>
          </w:p>
          <w:p w:rsidR="00532154" w:rsidRDefault="00000000">
            <w:pPr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</w:pPr>
            <w:r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  <w:t>+ Tranh 9: đánh bạn.</w:t>
            </w:r>
          </w:p>
          <w:p w:rsidR="00532154" w:rsidRDefault="00000000">
            <w:pPr>
              <w:rPr>
                <w:rFonts w:eastAsia="Calibri"/>
                <w:i/>
                <w:sz w:val="28"/>
                <w:szCs w:val="28"/>
                <w:lang w:val="nl-NL"/>
              </w:rPr>
            </w:pPr>
            <w:r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  <w:t>+ HS tự nêu mình đã trải qua chưa và cảm giác.</w:t>
            </w:r>
          </w:p>
          <w:p w:rsidR="00532154" w:rsidRDefault="00532154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532154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000000">
            <w:pPr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-Cả lớp.</w:t>
            </w:r>
          </w:p>
          <w:p w:rsidR="00532154" w:rsidRDefault="00000000">
            <w:pPr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tranh 2</w:t>
            </w:r>
            <w:r>
              <w:rPr>
                <w:color w:val="000000"/>
                <w:sz w:val="28"/>
                <w:szCs w:val="28"/>
                <w:lang w:val="nl-NL"/>
              </w:rPr>
              <w:t>,</w:t>
            </w:r>
            <w:r>
              <w:rPr>
                <w:sz w:val="28"/>
                <w:szCs w:val="28"/>
                <w:lang w:val="nl-NL"/>
              </w:rPr>
              <w:t xml:space="preserve"> 3</w:t>
            </w:r>
            <w:r>
              <w:rPr>
                <w:color w:val="000000"/>
                <w:sz w:val="28"/>
                <w:szCs w:val="28"/>
                <w:lang w:val="nl-NL"/>
              </w:rPr>
              <w:t>,</w:t>
            </w:r>
            <w:r>
              <w:rPr>
                <w:sz w:val="28"/>
                <w:szCs w:val="28"/>
                <w:lang w:val="nl-NL"/>
              </w:rPr>
              <w:t xml:space="preserve"> 4</w:t>
            </w:r>
            <w:r>
              <w:rPr>
                <w:color w:val="000000"/>
                <w:sz w:val="28"/>
                <w:szCs w:val="28"/>
                <w:lang w:val="nl-NL"/>
              </w:rPr>
              <w:t>,</w:t>
            </w:r>
            <w:r>
              <w:rPr>
                <w:sz w:val="28"/>
                <w:szCs w:val="28"/>
                <w:lang w:val="nl-NL"/>
              </w:rPr>
              <w:t xml:space="preserve"> 5</w:t>
            </w:r>
            <w:r>
              <w:rPr>
                <w:color w:val="000000"/>
                <w:sz w:val="28"/>
                <w:szCs w:val="28"/>
                <w:lang w:val="nl-NL"/>
              </w:rPr>
              <w:t>,</w:t>
            </w:r>
            <w:r>
              <w:rPr>
                <w:sz w:val="28"/>
                <w:szCs w:val="28"/>
                <w:lang w:val="nl-NL"/>
              </w:rPr>
              <w:t xml:space="preserve"> 7 là việc làm nên. Tranh 6</w:t>
            </w:r>
            <w:r>
              <w:rPr>
                <w:color w:val="000000"/>
                <w:sz w:val="28"/>
                <w:szCs w:val="28"/>
                <w:lang w:val="nl-NL"/>
              </w:rPr>
              <w:t>,</w:t>
            </w:r>
            <w:r>
              <w:rPr>
                <w:sz w:val="28"/>
                <w:szCs w:val="28"/>
                <w:lang w:val="nl-NL"/>
              </w:rPr>
              <w:t xml:space="preserve"> 8</w:t>
            </w:r>
            <w:r>
              <w:rPr>
                <w:color w:val="000000"/>
                <w:sz w:val="28"/>
                <w:szCs w:val="28"/>
                <w:lang w:val="nl-NL"/>
              </w:rPr>
              <w:t>,</w:t>
            </w:r>
            <w:r>
              <w:rPr>
                <w:sz w:val="28"/>
                <w:szCs w:val="28"/>
                <w:lang w:val="nl-NL"/>
              </w:rPr>
              <w:t xml:space="preserve"> 9 là việc làm không nên.</w:t>
            </w:r>
          </w:p>
          <w:p w:rsidR="00532154" w:rsidRDefault="00532154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532154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532154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 HS đọc yêu cầu</w:t>
            </w:r>
            <w:r>
              <w:rPr>
                <w:rFonts w:eastAsia="Calibri"/>
                <w:i/>
                <w:iCs/>
                <w:color w:val="000000"/>
                <w:sz w:val="28"/>
                <w:szCs w:val="28"/>
                <w:lang w:val="nl-NL"/>
              </w:rPr>
              <w:t>.</w:t>
            </w:r>
          </w:p>
          <w:p w:rsidR="00532154" w:rsidRDefault="00532154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532154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532154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532154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532154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532154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532154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 N4</w:t>
            </w:r>
          </w:p>
          <w:p w:rsidR="00532154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+Khi được mẹ khen: vui vẻ, cảm ơn mẹ.</w:t>
            </w:r>
          </w:p>
          <w:p w:rsidR="00532154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+Khi được mẹ mắng: buồn và xin lỗi mẹ.</w:t>
            </w:r>
          </w:p>
          <w:p w:rsidR="00532154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 HS lắng nghe.</w:t>
            </w:r>
          </w:p>
          <w:p w:rsidR="00532154" w:rsidRDefault="00532154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532154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 HS lắng nghe.</w:t>
            </w:r>
          </w:p>
        </w:tc>
      </w:tr>
    </w:tbl>
    <w:p w:rsidR="00532154" w:rsidRDefault="00532154">
      <w:pPr>
        <w:spacing w:line="276" w:lineRule="auto"/>
        <w:ind w:left="720" w:hanging="720"/>
        <w:jc w:val="center"/>
        <w:rPr>
          <w:rFonts w:eastAsia="Calibri"/>
          <w:b/>
          <w:bCs/>
          <w:sz w:val="28"/>
          <w:szCs w:val="28"/>
          <w:u w:val="single"/>
          <w:lang w:val="nl-NL"/>
        </w:rPr>
      </w:pPr>
    </w:p>
    <w:p w:rsidR="00532154" w:rsidRDefault="00000000">
      <w:pPr>
        <w:spacing w:after="160" w:line="259" w:lineRule="auto"/>
        <w:rPr>
          <w:rFonts w:eastAsia="Calibri"/>
          <w:b/>
          <w:bCs/>
          <w:color w:val="FF0000"/>
          <w:sz w:val="28"/>
          <w:szCs w:val="28"/>
          <w:u w:val="single"/>
          <w:lang w:val="nl-NL"/>
        </w:rPr>
      </w:pPr>
      <w:r>
        <w:rPr>
          <w:rFonts w:eastAsia="Calibri"/>
          <w:b/>
          <w:sz w:val="28"/>
          <w:szCs w:val="28"/>
          <w:lang w:val="nl-NL"/>
        </w:rPr>
        <w:t xml:space="preserve">III. CÁC HOẠT ĐỘNG DẠY - HỌC. </w:t>
      </w:r>
      <w:r>
        <w:rPr>
          <w:rFonts w:eastAsia="Calibri"/>
          <w:b/>
          <w:color w:val="FF0000"/>
          <w:sz w:val="28"/>
          <w:szCs w:val="28"/>
          <w:lang w:val="nl-NL"/>
        </w:rPr>
        <w:t>Tiết 2. Ngày dạy: 15/03/2024</w:t>
      </w:r>
    </w:p>
    <w:tbl>
      <w:tblPr>
        <w:tblW w:w="10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808"/>
        <w:gridCol w:w="4252"/>
      </w:tblGrid>
      <w:tr w:rsidR="00532154">
        <w:tc>
          <w:tcPr>
            <w:tcW w:w="5808" w:type="dxa"/>
            <w:tcBorders>
              <w:bottom w:val="single" w:sz="4" w:space="0" w:color="auto"/>
            </w:tcBorders>
          </w:tcPr>
          <w:p w:rsidR="00532154" w:rsidRDefault="00000000">
            <w:pPr>
              <w:spacing w:line="276" w:lineRule="auto"/>
              <w:jc w:val="center"/>
              <w:rPr>
                <w:rFonts w:eastAsia="Calibri"/>
                <w:b/>
                <w:sz w:val="28"/>
                <w:szCs w:val="28"/>
                <w:lang w:val="nl-NL"/>
              </w:rPr>
            </w:pPr>
            <w:r>
              <w:rPr>
                <w:rFonts w:eastAsia="Calibri"/>
                <w:b/>
                <w:sz w:val="28"/>
                <w:szCs w:val="28"/>
                <w:lang w:val="nl-NL"/>
              </w:rPr>
              <w:t>Hoạt động của GV</w:t>
            </w:r>
          </w:p>
        </w:tc>
        <w:tc>
          <w:tcPr>
            <w:tcW w:w="4252" w:type="dxa"/>
            <w:tcBorders>
              <w:bottom w:val="single" w:sz="4" w:space="0" w:color="auto"/>
            </w:tcBorders>
          </w:tcPr>
          <w:p w:rsidR="00532154" w:rsidRDefault="00000000">
            <w:pPr>
              <w:spacing w:line="276" w:lineRule="auto"/>
              <w:jc w:val="center"/>
              <w:rPr>
                <w:rFonts w:eastAsia="Calibri"/>
                <w:b/>
                <w:sz w:val="28"/>
                <w:szCs w:val="28"/>
                <w:lang w:val="nl-NL"/>
              </w:rPr>
            </w:pPr>
            <w:r>
              <w:rPr>
                <w:rFonts w:eastAsia="Calibri"/>
                <w:b/>
                <w:sz w:val="28"/>
                <w:szCs w:val="28"/>
                <w:lang w:val="nl-NL"/>
              </w:rPr>
              <w:t>Hoạt động của HS</w:t>
            </w:r>
          </w:p>
        </w:tc>
      </w:tr>
      <w:tr w:rsidR="00532154">
        <w:tc>
          <w:tcPr>
            <w:tcW w:w="5808" w:type="dxa"/>
            <w:tcBorders>
              <w:bottom w:val="single" w:sz="4" w:space="0" w:color="auto"/>
            </w:tcBorders>
          </w:tcPr>
          <w:p w:rsidR="00532154" w:rsidRDefault="00000000">
            <w:pPr>
              <w:jc w:val="both"/>
              <w:rPr>
                <w:rFonts w:eastAsia="Calibri"/>
                <w:b/>
                <w:bCs/>
                <w:sz w:val="28"/>
                <w:szCs w:val="28"/>
                <w:lang w:val="nl-NL"/>
              </w:rPr>
            </w:pPr>
            <w:r>
              <w:rPr>
                <w:rFonts w:eastAsia="Calibri"/>
                <w:b/>
                <w:bCs/>
                <w:sz w:val="28"/>
                <w:szCs w:val="28"/>
                <w:lang w:val="nl-NL"/>
              </w:rPr>
              <w:t>1. HĐ khởi động 3’</w:t>
            </w:r>
          </w:p>
          <w:p w:rsidR="00532154" w:rsidRDefault="00000000">
            <w:pPr>
              <w:jc w:val="both"/>
              <w:outlineLvl w:val="0"/>
              <w:rPr>
                <w:i/>
                <w:iCs/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 xml:space="preserve">- GV nêu tình huống yêu cầu HS xử </w:t>
            </w:r>
            <w:r>
              <w:rPr>
                <w:rFonts w:eastAsia="Calibri"/>
                <w:sz w:val="28"/>
                <w:szCs w:val="28"/>
                <w:lang w:val="nl-NL"/>
              </w:rPr>
              <w:t>l</w:t>
            </w:r>
            <w:r>
              <w:rPr>
                <w:color w:val="000000"/>
                <w:sz w:val="28"/>
                <w:szCs w:val="28"/>
                <w:lang w:val="nl-NL"/>
              </w:rPr>
              <w:t>í.</w:t>
            </w:r>
          </w:p>
          <w:p w:rsidR="00532154" w:rsidRDefault="00000000">
            <w:pPr>
              <w:jc w:val="both"/>
              <w:outlineLvl w:val="0"/>
              <w:rPr>
                <w:i/>
                <w:iCs/>
                <w:color w:val="000000"/>
                <w:sz w:val="28"/>
                <w:szCs w:val="28"/>
              </w:rPr>
            </w:pPr>
            <w:r>
              <w:rPr>
                <w:i/>
                <w:iCs/>
                <w:color w:val="000000"/>
                <w:sz w:val="28"/>
                <w:szCs w:val="28"/>
              </w:rPr>
              <w:lastRenderedPageBreak/>
              <w:t xml:space="preserve">+ Tình huống 1: Ba đi công tác về mua cho em một bị táo to. Em sẽ cảm thấy thế nào?        </w:t>
            </w:r>
          </w:p>
          <w:p w:rsidR="00532154" w:rsidRDefault="00000000">
            <w:pPr>
              <w:jc w:val="both"/>
              <w:outlineLvl w:val="0"/>
              <w:rPr>
                <w:i/>
                <w:iCs/>
                <w:color w:val="000000"/>
                <w:sz w:val="28"/>
                <w:szCs w:val="28"/>
              </w:rPr>
            </w:pPr>
            <w:r>
              <w:rPr>
                <w:i/>
                <w:iCs/>
                <w:color w:val="000000"/>
                <w:sz w:val="28"/>
                <w:szCs w:val="28"/>
              </w:rPr>
              <w:t xml:space="preserve">+ Tình huống 2: Em đi chơi mà không xin phép mẹ. Đến khi về mẹ </w:t>
            </w:r>
            <w:r>
              <w:rPr>
                <w:rFonts w:eastAsia="Calibri"/>
                <w:i/>
                <w:sz w:val="28"/>
                <w:szCs w:val="28"/>
                <w:lang w:val="nl-NL"/>
              </w:rPr>
              <w:t>l</w:t>
            </w:r>
            <w:r>
              <w:rPr>
                <w:i/>
                <w:iCs/>
                <w:color w:val="000000"/>
                <w:sz w:val="28"/>
                <w:szCs w:val="28"/>
              </w:rPr>
              <w:t>a em. Em cảm thấy thế nào?</w:t>
            </w:r>
          </w:p>
          <w:p w:rsidR="00532154" w:rsidRDefault="00000000">
            <w:pPr>
              <w:jc w:val="both"/>
              <w:outlineLvl w:val="0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>- GV Nhận xét, tuyên dương.</w:t>
            </w:r>
          </w:p>
          <w:p w:rsidR="00532154" w:rsidRDefault="00000000">
            <w:pPr>
              <w:jc w:val="both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 xml:space="preserve">- GV dẫn dắt vào bài mới: </w:t>
            </w:r>
            <w:r>
              <w:rPr>
                <w:i/>
                <w:iCs/>
                <w:color w:val="000000"/>
                <w:sz w:val="28"/>
                <w:szCs w:val="28"/>
                <w:lang w:val="nl-NL"/>
              </w:rPr>
              <w:t xml:space="preserve">Chúng ta đã biết các cảm xúc trong cuộc sống tác động như thế nào đến hệ thần kinh không?Ngoài ra chúng ta cần biết </w:t>
            </w:r>
            <w:r>
              <w:rPr>
                <w:rFonts w:eastAsia="Calibri"/>
                <w:i/>
                <w:sz w:val="28"/>
                <w:szCs w:val="28"/>
                <w:lang w:val="nl-NL"/>
              </w:rPr>
              <w:t>l</w:t>
            </w:r>
            <w:r>
              <w:rPr>
                <w:i/>
                <w:iCs/>
                <w:color w:val="000000"/>
                <w:sz w:val="28"/>
                <w:szCs w:val="28"/>
                <w:lang w:val="nl-NL"/>
              </w:rPr>
              <w:t xml:space="preserve">ựa chọn đồ ăn thức uống  như thế nào </w:t>
            </w:r>
            <w:r>
              <w:rPr>
                <w:rFonts w:eastAsia="Calibri"/>
                <w:i/>
                <w:sz w:val="28"/>
                <w:szCs w:val="28"/>
                <w:lang w:val="nl-NL"/>
              </w:rPr>
              <w:t>l</w:t>
            </w:r>
            <w:r>
              <w:rPr>
                <w:i/>
                <w:iCs/>
                <w:color w:val="000000"/>
                <w:sz w:val="28"/>
                <w:szCs w:val="28"/>
                <w:lang w:val="nl-NL"/>
              </w:rPr>
              <w:t xml:space="preserve">à có </w:t>
            </w:r>
            <w:r>
              <w:rPr>
                <w:rFonts w:eastAsia="Calibri"/>
                <w:i/>
                <w:sz w:val="28"/>
                <w:szCs w:val="28"/>
                <w:lang w:val="nl-NL"/>
              </w:rPr>
              <w:t>l</w:t>
            </w:r>
            <w:r>
              <w:rPr>
                <w:i/>
                <w:iCs/>
                <w:color w:val="000000"/>
                <w:sz w:val="28"/>
                <w:szCs w:val="28"/>
                <w:lang w:val="nl-NL"/>
              </w:rPr>
              <w:t xml:space="preserve">ợi và có hại cho cơ quan thần kinh? </w:t>
            </w:r>
            <w:r>
              <w:rPr>
                <w:rFonts w:eastAsia="Calibri"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Để tìm hiểu rõ hơn điều này , chúng ta sẽ cùng tìm hiểu trong bài học ngày hôm nay – </w:t>
            </w:r>
            <w:r>
              <w:rPr>
                <w:rFonts w:eastAsia="Calibri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Bài 23: Chăm sóc và bảo vệ cơ quan thần kinh (Tiết 2)</w:t>
            </w:r>
            <w:r>
              <w:rPr>
                <w:rFonts w:eastAsia="Calibri"/>
                <w:sz w:val="28"/>
                <w:szCs w:val="28"/>
                <w:lang w:val="nl-NL"/>
              </w:rPr>
              <w:t xml:space="preserve"> </w:t>
            </w:r>
          </w:p>
          <w:p w:rsidR="00532154" w:rsidRDefault="00000000">
            <w:pPr>
              <w:jc w:val="both"/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</w:pPr>
            <w:r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  <w:t>2. Khám phá 10’</w:t>
            </w:r>
          </w:p>
          <w:p w:rsidR="00532154" w:rsidRDefault="00000000">
            <w:pPr>
              <w:jc w:val="both"/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</w:pPr>
            <w:r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  <w:t xml:space="preserve"> Tìm hiểu các thức ăn</w:t>
            </w:r>
            <w:r>
              <w:rPr>
                <w:rFonts w:eastAsia="Calibri"/>
                <w:sz w:val="28"/>
                <w:szCs w:val="28"/>
                <w:lang w:val="nl-NL"/>
              </w:rPr>
              <w:t>,</w:t>
            </w:r>
            <w:r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  <w:t xml:space="preserve"> nước uống  trong tranh.</w:t>
            </w:r>
          </w:p>
          <w:p w:rsidR="00532154" w:rsidRDefault="0000000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>- YC HS qs H.11 - 14 thảo luận nhóm 4, hoàn thành bảng sau: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2328"/>
              <w:gridCol w:w="2329"/>
            </w:tblGrid>
            <w:tr w:rsidR="00532154">
              <w:trPr>
                <w:trHeight w:val="643"/>
              </w:trPr>
              <w:tc>
                <w:tcPr>
                  <w:tcW w:w="2328" w:type="dxa"/>
                  <w:shd w:val="clear" w:color="auto" w:fill="auto"/>
                </w:tcPr>
                <w:p w:rsidR="00532154" w:rsidRDefault="00000000">
                  <w:pPr>
                    <w:jc w:val="both"/>
                    <w:rPr>
                      <w:color w:val="000000"/>
                      <w:sz w:val="28"/>
                      <w:szCs w:val="28"/>
                      <w:lang w:val="nl-NL"/>
                    </w:rPr>
                  </w:pPr>
                  <w:r>
                    <w:rPr>
                      <w:color w:val="000000"/>
                      <w:sz w:val="28"/>
                      <w:szCs w:val="28"/>
                      <w:lang w:val="nl-NL"/>
                    </w:rPr>
                    <w:t xml:space="preserve">Thức ăn nước uống có </w:t>
                  </w:r>
                  <w:r>
                    <w:rPr>
                      <w:sz w:val="28"/>
                      <w:szCs w:val="28"/>
                      <w:lang w:val="nl-NL"/>
                    </w:rPr>
                    <w:t>l</w:t>
                  </w:r>
                  <w:r>
                    <w:rPr>
                      <w:color w:val="000000"/>
                      <w:sz w:val="28"/>
                      <w:szCs w:val="28"/>
                      <w:lang w:val="nl-NL"/>
                    </w:rPr>
                    <w:t>ợi</w:t>
                  </w:r>
                </w:p>
              </w:tc>
              <w:tc>
                <w:tcPr>
                  <w:tcW w:w="2329" w:type="dxa"/>
                  <w:shd w:val="clear" w:color="auto" w:fill="auto"/>
                </w:tcPr>
                <w:p w:rsidR="00532154" w:rsidRDefault="00000000">
                  <w:pPr>
                    <w:jc w:val="both"/>
                    <w:rPr>
                      <w:color w:val="000000"/>
                      <w:sz w:val="28"/>
                      <w:szCs w:val="28"/>
                      <w:lang w:val="nl-NL"/>
                    </w:rPr>
                  </w:pPr>
                  <w:r>
                    <w:rPr>
                      <w:color w:val="000000"/>
                      <w:sz w:val="28"/>
                      <w:szCs w:val="28"/>
                      <w:lang w:val="nl-NL"/>
                    </w:rPr>
                    <w:t>Thức ăn nước uống có hại</w:t>
                  </w:r>
                </w:p>
              </w:tc>
            </w:tr>
            <w:tr w:rsidR="00532154">
              <w:trPr>
                <w:trHeight w:val="1024"/>
              </w:trPr>
              <w:tc>
                <w:tcPr>
                  <w:tcW w:w="2328" w:type="dxa"/>
                  <w:shd w:val="clear" w:color="auto" w:fill="auto"/>
                </w:tcPr>
                <w:p w:rsidR="00532154" w:rsidRDefault="00532154">
                  <w:pPr>
                    <w:jc w:val="both"/>
                    <w:rPr>
                      <w:color w:val="000000"/>
                      <w:sz w:val="28"/>
                      <w:szCs w:val="28"/>
                      <w:lang w:val="nl-NL"/>
                    </w:rPr>
                  </w:pPr>
                </w:p>
              </w:tc>
              <w:tc>
                <w:tcPr>
                  <w:tcW w:w="2329" w:type="dxa"/>
                  <w:shd w:val="clear" w:color="auto" w:fill="auto"/>
                </w:tcPr>
                <w:p w:rsidR="00532154" w:rsidRDefault="00532154">
                  <w:pPr>
                    <w:jc w:val="both"/>
                    <w:rPr>
                      <w:color w:val="000000"/>
                      <w:sz w:val="28"/>
                      <w:szCs w:val="28"/>
                      <w:lang w:val="nl-NL"/>
                    </w:rPr>
                  </w:pPr>
                </w:p>
              </w:tc>
            </w:tr>
          </w:tbl>
          <w:p w:rsidR="00532154" w:rsidRDefault="00532154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</w:p>
          <w:p w:rsidR="00532154" w:rsidRDefault="0000000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>- GV nhận xét, kết luận.</w:t>
            </w:r>
          </w:p>
          <w:p w:rsidR="00532154" w:rsidRDefault="0000000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 xml:space="preserve">3. </w:t>
            </w:r>
            <w:r>
              <w:rPr>
                <w:b/>
                <w:bCs/>
                <w:color w:val="000000"/>
                <w:sz w:val="28"/>
                <w:szCs w:val="28"/>
                <w:lang w:val="nl-NL"/>
              </w:rPr>
              <w:t xml:space="preserve"> HĐ luyện tập </w:t>
            </w:r>
          </w:p>
          <w:p w:rsidR="00532154" w:rsidRDefault="00000000">
            <w:pPr>
              <w:shd w:val="clear" w:color="auto" w:fill="FFFFFF"/>
              <w:jc w:val="both"/>
              <w:rPr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</w:pPr>
            <w:r>
              <w:rPr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Hoạt động 1: Tìm hiểu các hoạt động phù hợp để bảo vệ cơ quan thần kinh(7p).</w:t>
            </w:r>
          </w:p>
          <w:p w:rsidR="00532154" w:rsidRDefault="0000000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>- YC HS đọc nội dung bài.</w:t>
            </w:r>
          </w:p>
          <w:p w:rsidR="00532154" w:rsidRDefault="0000000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 xml:space="preserve">Để đảm bảo sức khỏe hằng ngày em cần:             </w:t>
            </w:r>
          </w:p>
          <w:p w:rsidR="00532154" w:rsidRDefault="00000000">
            <w:pPr>
              <w:shd w:val="clear" w:color="auto" w:fill="FFFFFF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 xml:space="preserve">+ Ngủ bao nhiêu giờ? Ngủ vào </w:t>
            </w:r>
            <w:r>
              <w:rPr>
                <w:sz w:val="28"/>
                <w:szCs w:val="28"/>
                <w:lang w:val="nl-NL"/>
              </w:rPr>
              <w:t>l</w:t>
            </w:r>
            <w:r>
              <w:rPr>
                <w:color w:val="000000"/>
                <w:sz w:val="28"/>
                <w:szCs w:val="28"/>
                <w:lang w:val="nl-NL"/>
              </w:rPr>
              <w:t xml:space="preserve">úc mấy giờ tối?     + Ăn ngày mấy bữa? Ăn </w:t>
            </w:r>
            <w:r>
              <w:rPr>
                <w:sz w:val="28"/>
                <w:szCs w:val="28"/>
                <w:lang w:val="nl-NL"/>
              </w:rPr>
              <w:t>l</w:t>
            </w:r>
            <w:r>
              <w:rPr>
                <w:color w:val="000000"/>
                <w:sz w:val="28"/>
                <w:szCs w:val="28"/>
                <w:lang w:val="nl-NL"/>
              </w:rPr>
              <w:t xml:space="preserve">úc mấy giờ?                    </w:t>
            </w:r>
          </w:p>
          <w:p w:rsidR="00532154" w:rsidRDefault="00000000">
            <w:pPr>
              <w:shd w:val="clear" w:color="auto" w:fill="FFFFFF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>+ Học vào khoảng thời gian nào?                          +Tham gia hoạt động vui chơi nào? Vào thời gian nào?</w:t>
            </w:r>
          </w:p>
          <w:p w:rsidR="00532154" w:rsidRDefault="0000000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>- GV cho HS chơi trò chơi “Phóng viên nhỏ” .</w:t>
            </w:r>
          </w:p>
          <w:p w:rsidR="00532154" w:rsidRDefault="0000000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>- GV nhận xét, tuyên dương .</w:t>
            </w:r>
          </w:p>
          <w:p w:rsidR="00532154" w:rsidRDefault="00000000">
            <w:pPr>
              <w:shd w:val="clear" w:color="auto" w:fill="FFFFFF"/>
              <w:jc w:val="both"/>
              <w:rPr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</w:pPr>
            <w:r>
              <w:rPr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 xml:space="preserve">Hoạt động 2: </w:t>
            </w:r>
            <w:r>
              <w:rPr>
                <w:bCs/>
                <w:iCs/>
                <w:sz w:val="28"/>
                <w:lang w:val="pt-BR"/>
              </w:rPr>
              <w:t>L</w:t>
            </w:r>
            <w:r>
              <w:rPr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ập thời gian biểu(10p).</w:t>
            </w:r>
          </w:p>
          <w:p w:rsidR="00532154" w:rsidRDefault="0000000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>- YC HS đọc nội dung bài</w:t>
            </w:r>
          </w:p>
          <w:p w:rsidR="00532154" w:rsidRDefault="0000000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>- YC HS đọc thời gian biểu của mình</w:t>
            </w:r>
          </w:p>
          <w:p w:rsidR="00532154" w:rsidRDefault="00532154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</w:p>
          <w:p w:rsidR="00532154" w:rsidRDefault="00532154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</w:p>
          <w:p w:rsidR="00532154" w:rsidRDefault="00532154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</w:p>
          <w:p w:rsidR="00532154" w:rsidRDefault="00532154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</w:p>
          <w:p w:rsidR="00532154" w:rsidRDefault="00532154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</w:p>
          <w:p w:rsidR="00532154" w:rsidRDefault="00532154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</w:p>
          <w:p w:rsidR="00532154" w:rsidRDefault="0000000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>- GV nhận xét, tuyên dương HS.</w:t>
            </w:r>
          </w:p>
          <w:p w:rsidR="00532154" w:rsidRDefault="00000000">
            <w:pPr>
              <w:jc w:val="both"/>
              <w:rPr>
                <w:rFonts w:eastAsia="Calibri"/>
                <w:b/>
                <w:bCs/>
                <w:color w:val="000000"/>
                <w:sz w:val="28"/>
                <w:szCs w:val="28"/>
                <w:lang w:val="nl-NL"/>
              </w:rPr>
            </w:pPr>
            <w:r>
              <w:rPr>
                <w:rFonts w:eastAsia="Calibri"/>
                <w:b/>
                <w:sz w:val="28"/>
                <w:szCs w:val="28"/>
                <w:lang w:val="nl-NL"/>
              </w:rPr>
              <w:t xml:space="preserve">4. </w:t>
            </w:r>
            <w:r>
              <w:rPr>
                <w:rFonts w:eastAsia="Calibri"/>
                <w:b/>
                <w:bCs/>
                <w:color w:val="000000"/>
                <w:sz w:val="28"/>
                <w:szCs w:val="28"/>
                <w:lang w:val="nl-NL"/>
              </w:rPr>
              <w:t xml:space="preserve"> Vận dụng 5’                       </w:t>
            </w:r>
          </w:p>
          <w:p w:rsidR="00532154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-YCHS quan sát H.15-16 / 97 và thảo luận cùng các bạn để xử lí tình huống trong tranh.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/>
                <w:noProof/>
                <w:sz w:val="22"/>
                <w:szCs w:val="22"/>
              </w:rPr>
              <w:drawing>
                <wp:inline distT="0" distB="0" distL="0" distR="0">
                  <wp:extent cx="3550920" cy="1114425"/>
                  <wp:effectExtent l="0" t="0" r="0" b="9525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307" t="22696" b="174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0920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2154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-Cho HS kể thêm việc em đã làm ở nhà,  ở trường để chăm sóc cơ quan thần kinh.                             - Nhận xét giờ học, khen ngợi.</w:t>
            </w:r>
          </w:p>
          <w:p w:rsidR="00532154" w:rsidRDefault="00000000">
            <w:pPr>
              <w:jc w:val="both"/>
              <w:rPr>
                <w:rFonts w:eastAsia="Calibri"/>
                <w:bCs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 Dặn HS về nhà tìm hiểu thêm</w:t>
            </w:r>
          </w:p>
        </w:tc>
        <w:tc>
          <w:tcPr>
            <w:tcW w:w="4252" w:type="dxa"/>
            <w:tcBorders>
              <w:bottom w:val="single" w:sz="4" w:space="0" w:color="auto"/>
            </w:tcBorders>
          </w:tcPr>
          <w:p w:rsidR="00532154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lastRenderedPageBreak/>
              <w:t xml:space="preserve">                                                                        </w:t>
            </w:r>
          </w:p>
          <w:p w:rsidR="00532154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 HS thảo luận nhóm 4 và xử lí tình huống</w:t>
            </w:r>
          </w:p>
          <w:p w:rsidR="00532154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lastRenderedPageBreak/>
              <w:t>- 2- 4 nhóm HS lên thực hiện và lớp nhận xét.</w:t>
            </w:r>
          </w:p>
          <w:p w:rsidR="00532154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 xml:space="preserve">                                                               </w:t>
            </w:r>
          </w:p>
          <w:p w:rsidR="00532154" w:rsidRDefault="00532154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532154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532154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532154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000000">
            <w:pPr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-HS nêu các đồ ăn cho có lợi hay có hại</w:t>
            </w:r>
          </w:p>
          <w:p w:rsidR="00532154" w:rsidRDefault="00532154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532154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 HS nhắc lại tên bài, ghi vở</w:t>
            </w:r>
          </w:p>
          <w:p w:rsidR="00532154" w:rsidRDefault="00532154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532154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532154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532154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000000">
            <w:pPr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 N4 – bảng phụ</w:t>
            </w:r>
          </w:p>
          <w:p w:rsidR="00532154" w:rsidRDefault="00532154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532154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532154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532154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532154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532154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532154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532154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532154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532154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-1HS</w:t>
            </w:r>
          </w:p>
          <w:p w:rsidR="00532154" w:rsidRDefault="00532154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532154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532154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532154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532154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532154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00000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 HS tham gia chơi.</w:t>
            </w:r>
          </w:p>
          <w:p w:rsidR="00532154" w:rsidRDefault="00532154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532154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000000">
            <w:pPr>
              <w:spacing w:line="259" w:lineRule="auto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-1HS</w:t>
            </w:r>
          </w:p>
          <w:p w:rsidR="00532154" w:rsidRDefault="00000000">
            <w:pPr>
              <w:spacing w:line="259" w:lineRule="auto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-CN</w:t>
            </w:r>
          </w:p>
          <w:p w:rsidR="00532154" w:rsidRDefault="0000000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 xml:space="preserve">THỜI GIAN BIỂU     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2019"/>
              <w:gridCol w:w="2007"/>
            </w:tblGrid>
            <w:tr w:rsidR="00532154">
              <w:tc>
                <w:tcPr>
                  <w:tcW w:w="2750" w:type="dxa"/>
                  <w:shd w:val="clear" w:color="auto" w:fill="auto"/>
                </w:tcPr>
                <w:p w:rsidR="00532154" w:rsidRDefault="00000000">
                  <w:pPr>
                    <w:jc w:val="both"/>
                    <w:rPr>
                      <w:color w:val="000000"/>
                      <w:sz w:val="28"/>
                      <w:szCs w:val="28"/>
                      <w:lang w:val="nl-NL"/>
                    </w:rPr>
                  </w:pPr>
                  <w:r>
                    <w:rPr>
                      <w:color w:val="000000"/>
                      <w:sz w:val="28"/>
                      <w:szCs w:val="28"/>
                      <w:lang w:val="nl-NL"/>
                    </w:rPr>
                    <w:t>Thời gian</w:t>
                  </w:r>
                </w:p>
              </w:tc>
              <w:tc>
                <w:tcPr>
                  <w:tcW w:w="2751" w:type="dxa"/>
                  <w:shd w:val="clear" w:color="auto" w:fill="auto"/>
                </w:tcPr>
                <w:p w:rsidR="00532154" w:rsidRDefault="00000000">
                  <w:pPr>
                    <w:jc w:val="both"/>
                    <w:rPr>
                      <w:color w:val="000000"/>
                      <w:sz w:val="28"/>
                      <w:szCs w:val="28"/>
                      <w:lang w:val="nl-NL"/>
                    </w:rPr>
                  </w:pPr>
                  <w:r>
                    <w:rPr>
                      <w:color w:val="000000"/>
                      <w:sz w:val="28"/>
                      <w:szCs w:val="28"/>
                      <w:lang w:val="nl-NL"/>
                    </w:rPr>
                    <w:t>Hoạt động</w:t>
                  </w:r>
                </w:p>
              </w:tc>
            </w:tr>
            <w:tr w:rsidR="00532154">
              <w:tc>
                <w:tcPr>
                  <w:tcW w:w="2750" w:type="dxa"/>
                  <w:shd w:val="clear" w:color="auto" w:fill="auto"/>
                </w:tcPr>
                <w:p w:rsidR="00532154" w:rsidRDefault="00000000">
                  <w:pPr>
                    <w:jc w:val="both"/>
                    <w:rPr>
                      <w:color w:val="000000"/>
                      <w:sz w:val="28"/>
                      <w:szCs w:val="28"/>
                      <w:lang w:val="nl-NL"/>
                    </w:rPr>
                  </w:pPr>
                  <w:r>
                    <w:rPr>
                      <w:color w:val="000000"/>
                      <w:sz w:val="28"/>
                      <w:szCs w:val="28"/>
                      <w:lang w:val="nl-NL"/>
                    </w:rPr>
                    <w:t>6 giờ - 6 giờ 30 phút</w:t>
                  </w:r>
                </w:p>
              </w:tc>
              <w:tc>
                <w:tcPr>
                  <w:tcW w:w="2751" w:type="dxa"/>
                  <w:shd w:val="clear" w:color="auto" w:fill="auto"/>
                </w:tcPr>
                <w:p w:rsidR="00532154" w:rsidRDefault="00000000">
                  <w:pPr>
                    <w:jc w:val="both"/>
                    <w:rPr>
                      <w:color w:val="000000"/>
                      <w:sz w:val="28"/>
                      <w:szCs w:val="28"/>
                      <w:lang w:val="nl-NL"/>
                    </w:rPr>
                  </w:pPr>
                  <w:r>
                    <w:rPr>
                      <w:color w:val="000000"/>
                      <w:sz w:val="28"/>
                      <w:szCs w:val="28"/>
                      <w:lang w:val="nl-NL"/>
                    </w:rPr>
                    <w:t>Tập thể dục</w:t>
                  </w:r>
                </w:p>
              </w:tc>
            </w:tr>
            <w:tr w:rsidR="00532154">
              <w:tc>
                <w:tcPr>
                  <w:tcW w:w="2750" w:type="dxa"/>
                  <w:shd w:val="clear" w:color="auto" w:fill="auto"/>
                </w:tcPr>
                <w:p w:rsidR="00532154" w:rsidRDefault="00000000">
                  <w:pPr>
                    <w:jc w:val="both"/>
                    <w:rPr>
                      <w:color w:val="000000"/>
                      <w:sz w:val="28"/>
                      <w:szCs w:val="28"/>
                      <w:lang w:val="nl-NL"/>
                    </w:rPr>
                  </w:pPr>
                  <w:r>
                    <w:rPr>
                      <w:color w:val="000000"/>
                      <w:sz w:val="28"/>
                      <w:szCs w:val="28"/>
                      <w:lang w:val="nl-NL"/>
                    </w:rPr>
                    <w:lastRenderedPageBreak/>
                    <w:t>6 giờ 30 phút- 7 giờ</w:t>
                  </w:r>
                </w:p>
              </w:tc>
              <w:tc>
                <w:tcPr>
                  <w:tcW w:w="2751" w:type="dxa"/>
                  <w:shd w:val="clear" w:color="auto" w:fill="auto"/>
                </w:tcPr>
                <w:p w:rsidR="00532154" w:rsidRDefault="00000000">
                  <w:pPr>
                    <w:jc w:val="both"/>
                    <w:rPr>
                      <w:color w:val="000000"/>
                      <w:sz w:val="28"/>
                      <w:szCs w:val="28"/>
                      <w:lang w:val="nl-NL"/>
                    </w:rPr>
                  </w:pPr>
                  <w:r>
                    <w:rPr>
                      <w:color w:val="000000"/>
                      <w:sz w:val="28"/>
                      <w:szCs w:val="28"/>
                      <w:lang w:val="nl-NL"/>
                    </w:rPr>
                    <w:t>......</w:t>
                  </w:r>
                </w:p>
              </w:tc>
            </w:tr>
          </w:tbl>
          <w:p w:rsidR="00532154" w:rsidRDefault="00532154">
            <w:pPr>
              <w:spacing w:line="259" w:lineRule="auto"/>
              <w:rPr>
                <w:rFonts w:eastAsia="Calibri"/>
                <w:sz w:val="28"/>
                <w:szCs w:val="28"/>
                <w:lang w:val="nl-NL"/>
              </w:rPr>
            </w:pPr>
          </w:p>
          <w:p w:rsidR="00532154" w:rsidRDefault="00000000">
            <w:pPr>
              <w:spacing w:line="259" w:lineRule="auto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color w:val="000000"/>
                <w:sz w:val="28"/>
                <w:szCs w:val="28"/>
                <w:lang w:val="nl-NL"/>
              </w:rPr>
              <w:t>-N2</w:t>
            </w:r>
          </w:p>
        </w:tc>
      </w:tr>
    </w:tbl>
    <w:p w:rsidR="00532154" w:rsidRDefault="00000000">
      <w:pPr>
        <w:rPr>
          <w:rFonts w:eastAsia="Calibri"/>
          <w:b/>
          <w:sz w:val="28"/>
          <w:szCs w:val="28"/>
          <w:lang w:val="nl-NL"/>
        </w:rPr>
      </w:pPr>
      <w:r>
        <w:rPr>
          <w:rFonts w:eastAsia="Calibri"/>
          <w:b/>
          <w:sz w:val="28"/>
          <w:szCs w:val="28"/>
          <w:lang w:val="nl-NL"/>
        </w:rPr>
        <w:lastRenderedPageBreak/>
        <w:t>IV. ĐIỀU CHỈNH SAU BÀI DẠY:</w:t>
      </w:r>
    </w:p>
    <w:p w:rsidR="00532154" w:rsidRDefault="00000000">
      <w:pPr>
        <w:rPr>
          <w:rFonts w:eastAsia="Calibri"/>
          <w:sz w:val="28"/>
          <w:szCs w:val="28"/>
          <w:lang w:val="nl-NL"/>
        </w:rPr>
      </w:pPr>
      <w:r>
        <w:rPr>
          <w:rFonts w:eastAsia="Calibri"/>
          <w:sz w:val="28"/>
          <w:szCs w:val="28"/>
          <w:lang w:val="nl-NL"/>
        </w:rPr>
        <w:t>................................................................................................................................</w:t>
      </w:r>
    </w:p>
    <w:p w:rsidR="00532154" w:rsidRDefault="00000000">
      <w:pPr>
        <w:rPr>
          <w:rFonts w:eastAsia="Calibri"/>
          <w:sz w:val="28"/>
          <w:szCs w:val="28"/>
          <w:lang w:val="nl-NL"/>
        </w:rPr>
      </w:pPr>
      <w:r>
        <w:rPr>
          <w:rFonts w:eastAsia="Calibri"/>
          <w:sz w:val="28"/>
          <w:szCs w:val="28"/>
          <w:lang w:val="nl-NL"/>
        </w:rPr>
        <w:t>................................................................................................................................</w:t>
      </w:r>
    </w:p>
    <w:p w:rsidR="00532154" w:rsidRDefault="00000000">
      <w:r>
        <w:rPr>
          <w:rFonts w:eastAsia="Calibri"/>
          <w:sz w:val="28"/>
          <w:szCs w:val="28"/>
          <w:lang w:val="nl-NL"/>
        </w:rPr>
        <w:t>................................................................................................................................</w:t>
      </w:r>
    </w:p>
    <w:sectPr w:rsidR="00532154">
      <w:pgSz w:w="11909" w:h="16834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C8027D" w:rsidRDefault="00C8027D">
      <w:r>
        <w:separator/>
      </w:r>
    </w:p>
  </w:endnote>
  <w:endnote w:type="continuationSeparator" w:id="0">
    <w:p w:rsidR="00C8027D" w:rsidRDefault="00C802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A3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3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A3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C8027D" w:rsidRDefault="00C8027D">
      <w:r>
        <w:separator/>
      </w:r>
    </w:p>
  </w:footnote>
  <w:footnote w:type="continuationSeparator" w:id="0">
    <w:p w:rsidR="00C8027D" w:rsidRDefault="00C8027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A6F9A"/>
    <w:rsid w:val="00532154"/>
    <w:rsid w:val="005B2350"/>
    <w:rsid w:val="007C349B"/>
    <w:rsid w:val="008A6988"/>
    <w:rsid w:val="00955E03"/>
    <w:rsid w:val="00A0223C"/>
    <w:rsid w:val="00C8027D"/>
    <w:rsid w:val="00FA6F9A"/>
    <w:rsid w:val="604829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docId w15:val="{DA461E6A-51A2-4E8B-8D8D-CBF1289A45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Theme="minorHAnsi" w:hAnsi="Times New Roman" w:cstheme="minorBidi"/>
        <w:lang w:val="vi-VN" w:eastAsia="vi-V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="Times New Roman" w:cs="Times New Roman"/>
      <w:sz w:val="24"/>
      <w:szCs w:val="24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939</Words>
  <Characters>5357</Characters>
  <Application>Microsoft Office Word</Application>
  <DocSecurity>0</DocSecurity>
  <Lines>44</Lines>
  <Paragraphs>12</Paragraphs>
  <ScaleCrop>false</ScaleCrop>
  <Company>Microsoft</Company>
  <LinksUpToDate>false</LinksUpToDate>
  <CharactersWithSpaces>6284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bình nguyên Dương</cp:lastModifiedBy>
  <cp:revision>2</cp:revision>
  <dcterms:created xsi:type="dcterms:W3CDTF">2024-03-17T10:51:00Z</dcterms:created>
  <dcterms:modified xsi:type="dcterms:W3CDTF">2024-03-17T10:51:00Z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1033-12.2.0.13489</vt:lpwstr>
  </property>
  <property fmtid="{D5CDD505-2E9C-101B-9397-08002B2CF9AE}" pid="3" name="ICV">
    <vt:lpwstr>4C3C6B37C231460A8096F2A26A9AD1B6_12</vt:lpwstr>
  </property>
</Properties>
</file>